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6AB2F">
      <w:pPr>
        <w:snapToGrid w:val="0"/>
        <w:ind w:firstLine="2640" w:firstLineChars="600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教学质量保障系统</w:t>
      </w:r>
    </w:p>
    <w:p w14:paraId="2C8E4C42">
      <w:pPr>
        <w:snapToGrid w:val="0"/>
        <w:ind w:firstLine="2626" w:firstLineChars="597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教师角色操作手册</w:t>
      </w:r>
    </w:p>
    <w:p w14:paraId="1420A4A5">
      <w:pPr>
        <w:snapToGrid w:val="0"/>
        <w:jc w:val="left"/>
        <w:rPr>
          <w:rFonts w:ascii="黑体" w:hAnsi="黑体" w:cs="Times New Roman"/>
          <w:b/>
          <w:bCs/>
          <w:szCs w:val="21"/>
        </w:rPr>
      </w:pPr>
    </w:p>
    <w:p w14:paraId="2819C895">
      <w:pPr>
        <w:snapToGrid w:val="0"/>
        <w:jc w:val="left"/>
        <w:rPr>
          <w:rFonts w:ascii="黑体" w:hAnsi="黑体" w:cs="Times New Roman"/>
          <w:b/>
          <w:bCs/>
          <w:szCs w:val="21"/>
        </w:rPr>
      </w:pPr>
    </w:p>
    <w:p w14:paraId="3F1BE965">
      <w:pPr>
        <w:pStyle w:val="3"/>
        <w:rPr>
          <w:rFonts w:ascii="黑体" w:hAnsi="黑体" w:eastAsia="黑体" w:cs="黑体"/>
          <w:sz w:val="36"/>
          <w:szCs w:val="36"/>
        </w:rPr>
      </w:pPr>
      <w:bookmarkStart w:id="0" w:name="_Toc731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</w:rPr>
        <w:t>. 教师评学</w:t>
      </w:r>
      <w:bookmarkEnd w:id="0"/>
    </w:p>
    <w:p w14:paraId="01138A32">
      <w:pPr>
        <w:rPr>
          <w:rFonts w:ascii="宋体" w:hAnsi="宋体" w:eastAsia="宋体" w:cs="宋体"/>
          <w:i/>
          <w:iCs/>
          <w:color w:val="BFBFBF" w:themeColor="background1" w:themeShade="BF"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教师查看评学任务--&gt;选择课程评价--&gt;评价表填写--&gt;提交--&gt;课程评学结束</w:t>
      </w:r>
    </w:p>
    <w:p w14:paraId="05F1B655">
      <w:pPr>
        <w:rPr>
          <w:rFonts w:ascii="宋体" w:hAnsi="宋体" w:eastAsia="宋体" w:cs="宋体"/>
          <w:sz w:val="24"/>
          <w:szCs w:val="24"/>
        </w:rPr>
      </w:pPr>
    </w:p>
    <w:p w14:paraId="4CBD6F03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（1）点击教师评学菜单进入</w:t>
      </w:r>
    </w:p>
    <w:p w14:paraId="4A8F5864">
      <w:pPr>
        <w:rPr>
          <w:rFonts w:ascii="宋体" w:hAnsi="宋体" w:eastAsia="宋体" w:cs="宋体"/>
          <w:sz w:val="24"/>
          <w:szCs w:val="24"/>
        </w:rPr>
      </w:pPr>
    </w:p>
    <w:p w14:paraId="5E197EAA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71770" cy="1310005"/>
            <wp:effectExtent l="0" t="0" r="11430" b="10795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981E9">
      <w:pPr>
        <w:rPr>
          <w:rFonts w:ascii="宋体" w:hAnsi="宋体" w:eastAsia="宋体" w:cs="宋体"/>
          <w:sz w:val="24"/>
          <w:szCs w:val="24"/>
        </w:rPr>
      </w:pPr>
    </w:p>
    <w:p w14:paraId="5FF29FB5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（2）选择评价按钮</w:t>
      </w:r>
    </w:p>
    <w:p w14:paraId="10F53D11">
      <w:pPr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5264150" cy="2493645"/>
            <wp:effectExtent l="0" t="0" r="8890" b="5715"/>
            <wp:docPr id="2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C4E67">
      <w:pPr>
        <w:rPr>
          <w:rFonts w:ascii="宋体" w:hAnsi="宋体" w:eastAsia="宋体" w:cs="宋体"/>
          <w:sz w:val="24"/>
          <w:szCs w:val="24"/>
        </w:rPr>
      </w:pPr>
    </w:p>
    <w:p w14:paraId="0D949F01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（3）课程评价指标项填写完整，确定提交</w:t>
      </w:r>
    </w:p>
    <w:p w14:paraId="06FCDF0B">
      <w:pPr>
        <w:rPr>
          <w:rFonts w:ascii="宋体" w:hAnsi="宋体" w:eastAsia="宋体" w:cs="宋体"/>
          <w:sz w:val="24"/>
          <w:szCs w:val="24"/>
        </w:rPr>
      </w:pPr>
    </w:p>
    <w:p w14:paraId="463FBA01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72405" cy="3442335"/>
            <wp:effectExtent l="0" t="0" r="10795" b="12065"/>
            <wp:docPr id="3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0665E">
      <w:pPr>
        <w:rPr>
          <w:rFonts w:ascii="宋体" w:hAnsi="宋体" w:eastAsia="宋体" w:cs="宋体"/>
          <w:sz w:val="24"/>
          <w:szCs w:val="24"/>
        </w:rPr>
      </w:pPr>
    </w:p>
    <w:p w14:paraId="73BB2733"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067175" cy="1676400"/>
            <wp:effectExtent l="0" t="0" r="9525" b="0"/>
            <wp:docPr id="4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CF31E">
      <w:pPr>
        <w:rPr>
          <w:rFonts w:ascii="宋体" w:hAnsi="宋体" w:eastAsia="宋体" w:cs="宋体"/>
          <w:sz w:val="24"/>
          <w:szCs w:val="24"/>
        </w:rPr>
      </w:pPr>
    </w:p>
    <w:p w14:paraId="008D2118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（4）评学提交后页面变化</w:t>
      </w:r>
    </w:p>
    <w:p w14:paraId="0EEB9635">
      <w:pPr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5264150" cy="2487930"/>
            <wp:effectExtent l="0" t="0" r="8890" b="11430"/>
            <wp:docPr id="2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6A258">
      <w:pPr>
        <w:rPr>
          <w:rFonts w:ascii="宋体" w:hAnsi="宋体" w:eastAsia="宋体" w:cs="宋体"/>
          <w:sz w:val="24"/>
          <w:szCs w:val="24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2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5041D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8" name="文本框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A56679"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SiN7czAgAAZQ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SiN7c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A56679"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6BB55">
    <w:pPr>
      <w:pStyle w:val="1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上海商鼎软件科技有限公司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wODM2ZjJkMTdlNzQzODM5NmQzNWEzOGYxOTNmMDMifQ=="/>
  </w:docVars>
  <w:rsids>
    <w:rsidRoot w:val="002E1DB9"/>
    <w:rsid w:val="00051CBC"/>
    <w:rsid w:val="00064F71"/>
    <w:rsid w:val="000C7BF6"/>
    <w:rsid w:val="0014749F"/>
    <w:rsid w:val="001866E4"/>
    <w:rsid w:val="001935E7"/>
    <w:rsid w:val="00204F76"/>
    <w:rsid w:val="00286D06"/>
    <w:rsid w:val="002B58A2"/>
    <w:rsid w:val="002D582C"/>
    <w:rsid w:val="002E1DB9"/>
    <w:rsid w:val="002F57ED"/>
    <w:rsid w:val="00325471"/>
    <w:rsid w:val="00350B55"/>
    <w:rsid w:val="00436EA6"/>
    <w:rsid w:val="00572A18"/>
    <w:rsid w:val="005E021C"/>
    <w:rsid w:val="006A708B"/>
    <w:rsid w:val="006B2B7C"/>
    <w:rsid w:val="006F1FA4"/>
    <w:rsid w:val="00722928"/>
    <w:rsid w:val="00783B44"/>
    <w:rsid w:val="007A1813"/>
    <w:rsid w:val="007F3F91"/>
    <w:rsid w:val="00813C9A"/>
    <w:rsid w:val="0084484A"/>
    <w:rsid w:val="00896C31"/>
    <w:rsid w:val="008F5D26"/>
    <w:rsid w:val="009043A3"/>
    <w:rsid w:val="00B46617"/>
    <w:rsid w:val="00BE266F"/>
    <w:rsid w:val="00CF31C4"/>
    <w:rsid w:val="00D02A5B"/>
    <w:rsid w:val="00D461D1"/>
    <w:rsid w:val="00D50085"/>
    <w:rsid w:val="00E401FF"/>
    <w:rsid w:val="00E504B8"/>
    <w:rsid w:val="00E80A8F"/>
    <w:rsid w:val="00EC7689"/>
    <w:rsid w:val="00F341AB"/>
    <w:rsid w:val="00F516F4"/>
    <w:rsid w:val="00F76708"/>
    <w:rsid w:val="00FA1D43"/>
    <w:rsid w:val="01B333CC"/>
    <w:rsid w:val="076E100A"/>
    <w:rsid w:val="0BAA6E10"/>
    <w:rsid w:val="1A4B710F"/>
    <w:rsid w:val="1D7F75B1"/>
    <w:rsid w:val="20C31E08"/>
    <w:rsid w:val="29FA3361"/>
    <w:rsid w:val="2E8A5862"/>
    <w:rsid w:val="2FFF459B"/>
    <w:rsid w:val="3105391D"/>
    <w:rsid w:val="311816D5"/>
    <w:rsid w:val="3726720B"/>
    <w:rsid w:val="39B76EF5"/>
    <w:rsid w:val="45E57F7C"/>
    <w:rsid w:val="4ADB37E7"/>
    <w:rsid w:val="4AE526B9"/>
    <w:rsid w:val="4C861B95"/>
    <w:rsid w:val="5C53649E"/>
    <w:rsid w:val="5E176EA0"/>
    <w:rsid w:val="5E567E43"/>
    <w:rsid w:val="5FC405DC"/>
    <w:rsid w:val="609C1CA3"/>
    <w:rsid w:val="63A94404"/>
    <w:rsid w:val="734552D5"/>
    <w:rsid w:val="78AA6A88"/>
    <w:rsid w:val="7A94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autoRedefine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Cs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next w:val="9"/>
    <w:autoRedefine/>
    <w:unhideWhenUsed/>
    <w:qFormat/>
    <w:uiPriority w:val="99"/>
    <w:pPr>
      <w:ind w:firstLine="420" w:firstLineChars="200"/>
    </w:pPr>
  </w:style>
  <w:style w:type="paragraph" w:styleId="9">
    <w:name w:val="toc 4"/>
    <w:basedOn w:val="1"/>
    <w:next w:val="1"/>
    <w:autoRedefine/>
    <w:semiHidden/>
    <w:unhideWhenUsed/>
    <w:qFormat/>
    <w:uiPriority w:val="39"/>
    <w:pPr>
      <w:ind w:left="1260" w:leftChars="600"/>
    </w:pPr>
  </w:style>
  <w:style w:type="paragraph" w:styleId="10">
    <w:name w:val="annotation text"/>
    <w:basedOn w:val="1"/>
    <w:link w:val="28"/>
    <w:autoRedefine/>
    <w:semiHidden/>
    <w:unhideWhenUsed/>
    <w:qFormat/>
    <w:uiPriority w:val="99"/>
    <w:pPr>
      <w:jc w:val="left"/>
    </w:p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unhideWhenUsed/>
    <w:qFormat/>
    <w:uiPriority w:val="39"/>
  </w:style>
  <w:style w:type="paragraph" w:styleId="15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6">
    <w:name w:val="annotation subject"/>
    <w:basedOn w:val="10"/>
    <w:next w:val="10"/>
    <w:link w:val="29"/>
    <w:autoRedefine/>
    <w:semiHidden/>
    <w:unhideWhenUsed/>
    <w:qFormat/>
    <w:uiPriority w:val="99"/>
    <w:rPr>
      <w:b/>
      <w:bCs/>
    </w:rPr>
  </w:style>
  <w:style w:type="table" w:styleId="18">
    <w:name w:val="Table Grid"/>
    <w:basedOn w:val="1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9"/>
    <w:autoRedefine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9"/>
    <w:link w:val="13"/>
    <w:autoRedefine/>
    <w:qFormat/>
    <w:uiPriority w:val="99"/>
    <w:rPr>
      <w:sz w:val="18"/>
      <w:szCs w:val="18"/>
    </w:rPr>
  </w:style>
  <w:style w:type="character" w:customStyle="1" w:styleId="23">
    <w:name w:val="页脚 字符"/>
    <w:basedOn w:val="19"/>
    <w:link w:val="12"/>
    <w:autoRedefine/>
    <w:qFormat/>
    <w:uiPriority w:val="99"/>
    <w:rPr>
      <w:sz w:val="18"/>
      <w:szCs w:val="18"/>
    </w:rPr>
  </w:style>
  <w:style w:type="paragraph" w:customStyle="1" w:styleId="2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黑体"/>
      <w:color w:val="365F90"/>
      <w:kern w:val="0"/>
      <w:sz w:val="28"/>
      <w:szCs w:val="28"/>
    </w:rPr>
  </w:style>
  <w:style w:type="character" w:customStyle="1" w:styleId="25">
    <w:name w:val="标题 1 字符"/>
    <w:basedOn w:val="19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6">
    <w:name w:val="标题 2 字符"/>
    <w:basedOn w:val="19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19"/>
    <w:link w:val="4"/>
    <w:autoRedefine/>
    <w:qFormat/>
    <w:uiPriority w:val="9"/>
    <w:rPr>
      <w:b/>
      <w:bCs/>
      <w:sz w:val="32"/>
      <w:szCs w:val="32"/>
    </w:rPr>
  </w:style>
  <w:style w:type="character" w:customStyle="1" w:styleId="28">
    <w:name w:val="批注文字 字符"/>
    <w:basedOn w:val="19"/>
    <w:link w:val="10"/>
    <w:autoRedefine/>
    <w:semiHidden/>
    <w:qFormat/>
    <w:uiPriority w:val="99"/>
  </w:style>
  <w:style w:type="character" w:customStyle="1" w:styleId="29">
    <w:name w:val="批注主题 字符"/>
    <w:basedOn w:val="28"/>
    <w:link w:val="16"/>
    <w:autoRedefine/>
    <w:semiHidden/>
    <w:qFormat/>
    <w:uiPriority w:val="99"/>
    <w:rPr>
      <w:b/>
      <w:bCs/>
    </w:rPr>
  </w:style>
  <w:style w:type="character" w:customStyle="1" w:styleId="30">
    <w:name w:val="标题 4 字符"/>
    <w:basedOn w:val="19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1">
    <w:name w:val="TOC 标题2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4555</Words>
  <Characters>4743</Characters>
  <Lines>71</Lines>
  <Paragraphs>20</Paragraphs>
  <TotalTime>472</TotalTime>
  <ScaleCrop>false</ScaleCrop>
  <LinksUpToDate>false</LinksUpToDate>
  <CharactersWithSpaces>4832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2022-08-03T03:33:00Z</dcterms:created>
  <dc:creator>W. Xu</dc:creator>
  <cp:lastModifiedBy>云上晴空</cp:lastModifiedBy>
  <dcterms:modified xsi:type="dcterms:W3CDTF">2024-12-09T02:58:17Z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627A9391454E4C019247E718C905E52E_13</vt:lpwstr>
  </property>
</Properties>
</file>